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CD" w:rsidRDefault="00A13CCD">
      <w:pPr>
        <w:snapToGrid w:val="0"/>
        <w:spacing w:line="480" w:lineRule="auto"/>
      </w:pPr>
    </w:p>
    <w:p w:rsidR="00A13CCD" w:rsidRDefault="00A13CCD">
      <w:pPr>
        <w:snapToGrid w:val="0"/>
        <w:spacing w:line="480" w:lineRule="auto"/>
        <w:jc w:val="center"/>
        <w:rPr>
          <w:rFonts w:eastAsia="隶书"/>
          <w:b/>
          <w:bCs/>
          <w:sz w:val="18"/>
          <w:szCs w:val="18"/>
        </w:rPr>
      </w:pPr>
    </w:p>
    <w:p w:rsidR="00A13CCD" w:rsidRDefault="004C10B8">
      <w:pPr>
        <w:snapToGrid w:val="0"/>
        <w:spacing w:line="480" w:lineRule="auto"/>
        <w:jc w:val="center"/>
        <w:rPr>
          <w:rFonts w:eastAsia="隶书" w:cs="隶书"/>
          <w:b/>
          <w:bCs/>
          <w:sz w:val="52"/>
          <w:szCs w:val="52"/>
        </w:rPr>
      </w:pPr>
      <w:r>
        <w:rPr>
          <w:rFonts w:eastAsia="隶书" w:cs="隶书" w:hint="eastAsia"/>
          <w:b/>
          <w:bCs/>
          <w:sz w:val="52"/>
          <w:szCs w:val="52"/>
        </w:rPr>
        <w:t>云南中医学院教育科学研究课题</w:t>
      </w:r>
    </w:p>
    <w:p w:rsidR="00A13CCD" w:rsidRDefault="004C10B8">
      <w:pPr>
        <w:jc w:val="center"/>
        <w:rPr>
          <w:rFonts w:eastAsia="黑体" w:cs="黑体"/>
          <w:b/>
          <w:bCs/>
          <w:spacing w:val="48"/>
          <w:sz w:val="72"/>
          <w:szCs w:val="72"/>
        </w:rPr>
      </w:pPr>
      <w:r>
        <w:rPr>
          <w:rFonts w:eastAsia="黑体" w:cs="黑体" w:hint="eastAsia"/>
          <w:b/>
          <w:bCs/>
          <w:spacing w:val="48"/>
          <w:sz w:val="72"/>
          <w:szCs w:val="72"/>
        </w:rPr>
        <w:t>任务合同书</w:t>
      </w:r>
    </w:p>
    <w:p w:rsidR="00A13CCD" w:rsidRDefault="00A13CCD">
      <w:pPr>
        <w:jc w:val="center"/>
        <w:rPr>
          <w:sz w:val="30"/>
          <w:szCs w:val="30"/>
        </w:rPr>
      </w:pPr>
    </w:p>
    <w:p w:rsidR="00A13CCD" w:rsidRDefault="004C10B8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 xml:space="preserve"> </w:t>
      </w:r>
      <w:r>
        <w:rPr>
          <w:rFonts w:ascii="宋体" w:hAnsi="宋体" w:hint="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教育科学研究</w:t>
      </w:r>
      <w:r>
        <w:rPr>
          <w:rFonts w:hint="eastAsia"/>
          <w:sz w:val="30"/>
          <w:szCs w:val="30"/>
        </w:rPr>
        <w:t xml:space="preserve">      </w:t>
      </w:r>
      <w:r>
        <w:rPr>
          <w:rFonts w:ascii="宋体" w:hAnsi="宋体" w:hint="eastAsia"/>
          <w:sz w:val="30"/>
          <w:szCs w:val="30"/>
        </w:rPr>
        <w:t>□</w:t>
      </w:r>
      <w:r>
        <w:rPr>
          <w:rFonts w:hint="eastAsia"/>
          <w:sz w:val="30"/>
          <w:szCs w:val="30"/>
        </w:rPr>
        <w:t>实践教学基地专项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</w:p>
    <w:p w:rsidR="00A13CCD" w:rsidRDefault="00A13CCD">
      <w:pPr>
        <w:snapToGrid w:val="0"/>
        <w:spacing w:line="480" w:lineRule="auto"/>
        <w:rPr>
          <w:rFonts w:eastAsia="黑体"/>
          <w:b/>
          <w:bCs/>
          <w:spacing w:val="48"/>
          <w:sz w:val="32"/>
          <w:szCs w:val="32"/>
        </w:rPr>
      </w:pPr>
    </w:p>
    <w:tbl>
      <w:tblPr>
        <w:tblW w:w="765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654"/>
      </w:tblGrid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740" w:lineRule="exact"/>
              <w:outlineLvl w:val="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课题编号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 </w:t>
            </w:r>
          </w:p>
          <w:p w:rsidR="00A13CCD" w:rsidRDefault="004C10B8">
            <w:pPr>
              <w:spacing w:line="740" w:lineRule="exact"/>
              <w:outlineLvl w:val="0"/>
              <w:rPr>
                <w:rFonts w:ascii="宋体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课题名称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</w:t>
            </w:r>
          </w:p>
        </w:tc>
      </w:tr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640" w:lineRule="exact"/>
              <w:outlineLvl w:val="0"/>
              <w:rPr>
                <w:rFonts w:ascii="宋体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学科分类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  </w:t>
            </w:r>
          </w:p>
        </w:tc>
      </w:tr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640" w:lineRule="exact"/>
              <w:outlineLvl w:val="0"/>
              <w:rPr>
                <w:rFonts w:ascii="宋体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课题类别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 </w:t>
            </w:r>
          </w:p>
        </w:tc>
      </w:tr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640" w:lineRule="exact"/>
              <w:outlineLvl w:val="0"/>
              <w:rPr>
                <w:rFonts w:ascii="宋体"/>
                <w:sz w:val="30"/>
                <w:szCs w:val="30"/>
                <w:u w:val="single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课题负责人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</w:t>
            </w:r>
          </w:p>
        </w:tc>
      </w:tr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640" w:lineRule="exact"/>
              <w:outlineLvl w:val="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负责人所在单位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</w:t>
            </w:r>
          </w:p>
        </w:tc>
      </w:tr>
      <w:tr w:rsidR="00A13CCD">
        <w:trPr>
          <w:trHeight w:val="908"/>
        </w:trPr>
        <w:tc>
          <w:tcPr>
            <w:tcW w:w="7654" w:type="dxa"/>
            <w:vAlign w:val="center"/>
          </w:tcPr>
          <w:p w:rsidR="00A13CCD" w:rsidRDefault="004C10B8">
            <w:pPr>
              <w:spacing w:line="640" w:lineRule="exact"/>
              <w:outlineLvl w:val="0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填表日期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</w:t>
            </w:r>
            <w:r>
              <w:rPr>
                <w:rFonts w:ascii="宋体" w:hAnsi="宋体" w:cs="宋体" w:hint="eastAsia"/>
                <w:sz w:val="30"/>
                <w:szCs w:val="30"/>
                <w:u w:val="single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30"/>
                <w:szCs w:val="30"/>
              </w:rPr>
              <w:t xml:space="preserve">                         </w:t>
            </w:r>
          </w:p>
        </w:tc>
      </w:tr>
    </w:tbl>
    <w:p w:rsidR="00A13CCD" w:rsidRDefault="00A13CCD">
      <w:pPr>
        <w:rPr>
          <w:rFonts w:eastAsia="黑体"/>
          <w:b/>
          <w:bCs/>
          <w:spacing w:val="30"/>
          <w:sz w:val="32"/>
          <w:szCs w:val="32"/>
        </w:rPr>
      </w:pPr>
    </w:p>
    <w:p w:rsidR="00A13CCD" w:rsidRDefault="004C10B8">
      <w:pPr>
        <w:jc w:val="center"/>
        <w:rPr>
          <w:rFonts w:asciiTheme="minorEastAsia" w:eastAsiaTheme="minorEastAsia" w:hAnsiTheme="minorEastAsia" w:cs="楷体_GB2312"/>
          <w:bCs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bCs/>
          <w:sz w:val="28"/>
          <w:szCs w:val="28"/>
        </w:rPr>
        <w:t>高等教育研究评估中心</w:t>
      </w:r>
    </w:p>
    <w:p w:rsidR="00A13CCD" w:rsidRDefault="004C10B8">
      <w:pPr>
        <w:jc w:val="center"/>
        <w:rPr>
          <w:rFonts w:asciiTheme="minorEastAsia" w:eastAsiaTheme="minorEastAsia" w:hAnsiTheme="minorEastAsia" w:cs="楷体_GB2312"/>
          <w:bCs/>
          <w:sz w:val="28"/>
          <w:szCs w:val="28"/>
        </w:rPr>
      </w:pPr>
      <w:r>
        <w:rPr>
          <w:rFonts w:asciiTheme="minorEastAsia" w:eastAsiaTheme="minorEastAsia" w:hAnsiTheme="minorEastAsia" w:cs="楷体_GB2312" w:hint="eastAsia"/>
          <w:bCs/>
          <w:sz w:val="28"/>
          <w:szCs w:val="28"/>
        </w:rPr>
        <w:t>2018</w:t>
      </w:r>
      <w:r>
        <w:rPr>
          <w:rFonts w:asciiTheme="minorEastAsia" w:eastAsiaTheme="minorEastAsia" w:hAnsiTheme="minorEastAsia" w:cs="楷体_GB2312" w:hint="eastAsia"/>
          <w:bCs/>
          <w:sz w:val="28"/>
          <w:szCs w:val="28"/>
        </w:rPr>
        <w:t>年制</w:t>
      </w:r>
    </w:p>
    <w:p w:rsidR="00A13CCD" w:rsidRDefault="004C10B8">
      <w:pPr>
        <w:spacing w:line="540" w:lineRule="exact"/>
        <w:jc w:val="center"/>
        <w:rPr>
          <w:rFonts w:eastAsia="黑体"/>
          <w:b/>
          <w:bCs/>
          <w:spacing w:val="30"/>
          <w:sz w:val="32"/>
          <w:szCs w:val="32"/>
        </w:rPr>
      </w:pPr>
      <w:r>
        <w:rPr>
          <w:rFonts w:eastAsia="黑体" w:cs="黑体" w:hint="eastAsia"/>
          <w:b/>
          <w:bCs/>
          <w:spacing w:val="30"/>
          <w:sz w:val="32"/>
          <w:szCs w:val="32"/>
        </w:rPr>
        <w:lastRenderedPageBreak/>
        <w:t>填表说明</w:t>
      </w:r>
    </w:p>
    <w:p w:rsidR="00A13CCD" w:rsidRPr="00091AC3" w:rsidRDefault="004C10B8" w:rsidP="00091AC3">
      <w:pPr>
        <w:spacing w:line="56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一、本合同书系云南中医学院教育科学研究课题立项的主要材料，项目承担单位和负责人应根据《云南中医学院教育科学研究项目管理办法（试行）》（云中校教字</w:t>
      </w:r>
      <w:r w:rsidRPr="00091AC3">
        <w:rPr>
          <w:rFonts w:ascii="宋体" w:hAnsi="宋体" w:cs="宋体" w:hint="eastAsia"/>
          <w:sz w:val="24"/>
          <w:szCs w:val="24"/>
        </w:rPr>
        <w:t>[2017]9</w:t>
      </w:r>
      <w:r w:rsidRPr="00091AC3">
        <w:rPr>
          <w:rFonts w:ascii="宋体" w:hAnsi="宋体" w:cs="宋体" w:hint="eastAsia"/>
          <w:sz w:val="24"/>
          <w:szCs w:val="24"/>
        </w:rPr>
        <w:t>号）的要求，实事求是填写。</w:t>
      </w:r>
    </w:p>
    <w:p w:rsidR="00A13CCD" w:rsidRPr="00091AC3" w:rsidRDefault="004C10B8">
      <w:pPr>
        <w:spacing w:line="560" w:lineRule="exact"/>
        <w:ind w:firstLine="57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二、项目负责人应根据合同书中的相关内容开展科研活动，不得随意变更。在出现特殊情况，需作变更的，由项目负责人提出申请，经所属部门或二级学院同意后，报高等教育研究评估中心审核同意，方可继续开展工作。</w:t>
      </w:r>
    </w:p>
    <w:p w:rsidR="00A13CCD" w:rsidRPr="00091AC3" w:rsidRDefault="004C10B8">
      <w:pPr>
        <w:spacing w:line="560" w:lineRule="exact"/>
        <w:ind w:firstLine="57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三、本合同书一式贰份（</w:t>
      </w:r>
      <w:r w:rsidRPr="00091AC3">
        <w:rPr>
          <w:rFonts w:ascii="宋体" w:hAnsi="宋体" w:cs="宋体"/>
          <w:sz w:val="24"/>
          <w:szCs w:val="24"/>
        </w:rPr>
        <w:t>A4</w:t>
      </w:r>
      <w:r w:rsidRPr="00091AC3">
        <w:rPr>
          <w:rFonts w:ascii="宋体" w:hAnsi="宋体" w:cs="宋体" w:hint="eastAsia"/>
          <w:sz w:val="24"/>
          <w:szCs w:val="24"/>
        </w:rPr>
        <w:t>纸装订），高等教育研究评估中心、项目负责人各存</w:t>
      </w:r>
      <w:r w:rsidRPr="00091AC3">
        <w:rPr>
          <w:rFonts w:ascii="宋体" w:hAnsi="宋体" w:cs="宋体"/>
          <w:sz w:val="24"/>
          <w:szCs w:val="24"/>
        </w:rPr>
        <w:t>1</w:t>
      </w:r>
      <w:r w:rsidRPr="00091AC3">
        <w:rPr>
          <w:rFonts w:ascii="宋体" w:hAnsi="宋体" w:cs="宋体" w:hint="eastAsia"/>
          <w:sz w:val="24"/>
          <w:szCs w:val="24"/>
        </w:rPr>
        <w:t>份。</w:t>
      </w:r>
    </w:p>
    <w:p w:rsidR="00091AC3" w:rsidRDefault="00091AC3">
      <w:pPr>
        <w:spacing w:line="560" w:lineRule="exact"/>
        <w:jc w:val="center"/>
        <w:rPr>
          <w:rFonts w:ascii="黑体" w:eastAsia="黑体" w:cs="黑体" w:hint="eastAsia"/>
          <w:b/>
          <w:bCs/>
          <w:sz w:val="32"/>
          <w:szCs w:val="32"/>
        </w:rPr>
      </w:pPr>
    </w:p>
    <w:p w:rsidR="00A13CCD" w:rsidRDefault="004C10B8">
      <w:pPr>
        <w:spacing w:line="56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cs="黑体" w:hint="eastAsia"/>
          <w:b/>
          <w:bCs/>
          <w:sz w:val="32"/>
          <w:szCs w:val="32"/>
        </w:rPr>
        <w:t>承</w:t>
      </w:r>
      <w:r>
        <w:rPr>
          <w:rFonts w:ascii="黑体" w:eastAsia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cs="黑体" w:hint="eastAsia"/>
          <w:b/>
          <w:bCs/>
          <w:sz w:val="32"/>
          <w:szCs w:val="32"/>
        </w:rPr>
        <w:t>诺</w:t>
      </w:r>
    </w:p>
    <w:p w:rsidR="00A13CCD" w:rsidRPr="00091AC3" w:rsidRDefault="004C10B8">
      <w:pPr>
        <w:spacing w:line="560" w:lineRule="exact"/>
        <w:ind w:firstLine="66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本项目</w:t>
      </w:r>
      <w:proofErr w:type="gramStart"/>
      <w:r w:rsidRPr="00091AC3">
        <w:rPr>
          <w:rFonts w:ascii="宋体" w:hAnsi="宋体" w:cs="宋体" w:hint="eastAsia"/>
          <w:sz w:val="24"/>
          <w:szCs w:val="24"/>
        </w:rPr>
        <w:t>组公开</w:t>
      </w:r>
      <w:proofErr w:type="gramEnd"/>
      <w:r w:rsidRPr="00091AC3">
        <w:rPr>
          <w:rFonts w:ascii="宋体" w:hAnsi="宋体" w:cs="宋体" w:hint="eastAsia"/>
          <w:sz w:val="24"/>
          <w:szCs w:val="24"/>
        </w:rPr>
        <w:t>承诺：</w:t>
      </w:r>
    </w:p>
    <w:p w:rsidR="00A13CCD" w:rsidRPr="00091AC3" w:rsidRDefault="004C10B8" w:rsidP="00091AC3">
      <w:pPr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一、已阅读和了解《云南中医学院教育科学研究项目管理办法（试行）》（云中校教字</w:t>
      </w:r>
      <w:r w:rsidRPr="00091AC3">
        <w:rPr>
          <w:rFonts w:ascii="宋体" w:hAnsi="宋体" w:cs="宋体" w:hint="eastAsia"/>
          <w:sz w:val="24"/>
          <w:szCs w:val="24"/>
        </w:rPr>
        <w:t>[2017]9</w:t>
      </w:r>
      <w:r w:rsidRPr="00091AC3">
        <w:rPr>
          <w:rFonts w:ascii="宋体" w:hAnsi="宋体" w:cs="宋体" w:hint="eastAsia"/>
          <w:sz w:val="24"/>
          <w:szCs w:val="24"/>
        </w:rPr>
        <w:t>号），并保证参照其相关规定。</w:t>
      </w:r>
    </w:p>
    <w:p w:rsidR="00A13CCD" w:rsidRPr="00091AC3" w:rsidRDefault="004C10B8" w:rsidP="00091AC3">
      <w:pPr>
        <w:snapToGrid w:val="0"/>
        <w:spacing w:line="560" w:lineRule="exact"/>
        <w:ind w:firstLineChars="200" w:firstLine="48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二、本人确认项目合同书中所填内容真实准确。本人将参照《云南中医学院教育科学研究项目管理办法（试行）》（云中校教字</w:t>
      </w:r>
      <w:r w:rsidRPr="00091AC3">
        <w:rPr>
          <w:rFonts w:ascii="宋体" w:hAnsi="宋体" w:cs="宋体" w:hint="eastAsia"/>
          <w:sz w:val="24"/>
          <w:szCs w:val="24"/>
        </w:rPr>
        <w:t>[2017]9</w:t>
      </w:r>
      <w:r w:rsidRPr="00091AC3">
        <w:rPr>
          <w:rFonts w:ascii="宋体" w:hAnsi="宋体" w:cs="宋体" w:hint="eastAsia"/>
          <w:sz w:val="24"/>
          <w:szCs w:val="24"/>
        </w:rPr>
        <w:t>号）的规定，按照任务合同书的内容认真履行项目负责人职责，积极开展研究工作，按时报送有关材料。</w:t>
      </w:r>
      <w:proofErr w:type="gramStart"/>
      <w:r w:rsidRPr="00091AC3">
        <w:rPr>
          <w:rFonts w:ascii="宋体" w:hAnsi="宋体" w:cs="宋体" w:hint="eastAsia"/>
          <w:sz w:val="24"/>
          <w:szCs w:val="24"/>
        </w:rPr>
        <w:t>若项目</w:t>
      </w:r>
      <w:proofErr w:type="gramEnd"/>
      <w:r w:rsidRPr="00091AC3">
        <w:rPr>
          <w:rFonts w:ascii="宋体" w:hAnsi="宋体" w:cs="宋体" w:hint="eastAsia"/>
          <w:sz w:val="24"/>
          <w:szCs w:val="24"/>
        </w:rPr>
        <w:t>任务合同书内容失实、或项目组所有成员在项目执行过程中违反项目管理规定、或项目未能按合同要求完成，本人将承担全部责任。</w:t>
      </w:r>
    </w:p>
    <w:p w:rsidR="00091AC3" w:rsidRPr="00091AC3" w:rsidRDefault="00091AC3">
      <w:pPr>
        <w:spacing w:line="560" w:lineRule="exact"/>
        <w:ind w:firstLine="660"/>
        <w:rPr>
          <w:rFonts w:ascii="宋体"/>
          <w:sz w:val="24"/>
          <w:szCs w:val="24"/>
        </w:rPr>
      </w:pPr>
      <w:bookmarkStart w:id="0" w:name="_GoBack"/>
      <w:bookmarkEnd w:id="0"/>
    </w:p>
    <w:p w:rsidR="00A13CCD" w:rsidRPr="00091AC3" w:rsidRDefault="004C10B8" w:rsidP="00091AC3">
      <w:pPr>
        <w:spacing w:line="560" w:lineRule="exact"/>
        <w:ind w:firstLineChars="1850" w:firstLine="444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>负责人（签名）：</w:t>
      </w:r>
    </w:p>
    <w:p w:rsidR="00A13CCD" w:rsidRPr="00091AC3" w:rsidRDefault="004C10B8">
      <w:pPr>
        <w:spacing w:line="560" w:lineRule="exact"/>
        <w:ind w:firstLine="660"/>
        <w:rPr>
          <w:rFonts w:ascii="宋体"/>
          <w:sz w:val="24"/>
          <w:szCs w:val="24"/>
        </w:rPr>
      </w:pPr>
      <w:r w:rsidRPr="00091AC3">
        <w:rPr>
          <w:rFonts w:ascii="宋体" w:hAnsi="宋体" w:cs="宋体" w:hint="eastAsia"/>
          <w:sz w:val="24"/>
          <w:szCs w:val="24"/>
        </w:rPr>
        <w:t xml:space="preserve">                                   </w:t>
      </w:r>
      <w:r w:rsidRPr="00091AC3">
        <w:rPr>
          <w:rFonts w:ascii="宋体" w:hAnsi="宋体" w:cs="宋体" w:hint="eastAsia"/>
          <w:sz w:val="24"/>
          <w:szCs w:val="24"/>
        </w:rPr>
        <w:t>年</w:t>
      </w:r>
      <w:r w:rsidRPr="00091AC3">
        <w:rPr>
          <w:rFonts w:ascii="宋体" w:hAnsi="宋体" w:cs="宋体" w:hint="eastAsia"/>
          <w:sz w:val="24"/>
          <w:szCs w:val="24"/>
        </w:rPr>
        <w:t xml:space="preserve">   </w:t>
      </w:r>
      <w:r w:rsidRPr="00091AC3">
        <w:rPr>
          <w:rFonts w:ascii="宋体" w:hAnsi="宋体" w:cs="宋体" w:hint="eastAsia"/>
          <w:sz w:val="24"/>
          <w:szCs w:val="24"/>
        </w:rPr>
        <w:t>月</w:t>
      </w:r>
      <w:r w:rsidRPr="00091AC3">
        <w:rPr>
          <w:rFonts w:ascii="宋体" w:hAnsi="宋体" w:cs="宋体" w:hint="eastAsia"/>
          <w:sz w:val="24"/>
          <w:szCs w:val="24"/>
        </w:rPr>
        <w:t xml:space="preserve">   </w:t>
      </w:r>
      <w:r w:rsidRPr="00091AC3">
        <w:rPr>
          <w:rFonts w:ascii="宋体" w:hAnsi="宋体" w:cs="宋体" w:hint="eastAsia"/>
          <w:sz w:val="24"/>
          <w:szCs w:val="24"/>
        </w:rPr>
        <w:t>日</w:t>
      </w:r>
    </w:p>
    <w:p w:rsidR="00A13CCD" w:rsidRDefault="00A13CCD">
      <w:pPr>
        <w:spacing w:line="560" w:lineRule="exact"/>
        <w:rPr>
          <w:rFonts w:eastAsia="黑体" w:hint="eastAsia"/>
          <w:b/>
          <w:bCs/>
          <w:spacing w:val="30"/>
          <w:sz w:val="28"/>
          <w:szCs w:val="28"/>
        </w:rPr>
      </w:pPr>
    </w:p>
    <w:p w:rsidR="00091AC3" w:rsidRDefault="00091AC3">
      <w:pPr>
        <w:spacing w:line="560" w:lineRule="exact"/>
        <w:rPr>
          <w:rFonts w:eastAsia="黑体"/>
          <w:b/>
          <w:bCs/>
          <w:spacing w:val="30"/>
          <w:sz w:val="28"/>
          <w:szCs w:val="28"/>
        </w:rPr>
      </w:pPr>
    </w:p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一、基本情况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1174"/>
        <w:gridCol w:w="527"/>
        <w:gridCol w:w="1336"/>
        <w:gridCol w:w="82"/>
        <w:gridCol w:w="992"/>
        <w:gridCol w:w="60"/>
        <w:gridCol w:w="236"/>
        <w:gridCol w:w="1122"/>
        <w:gridCol w:w="425"/>
        <w:gridCol w:w="164"/>
        <w:gridCol w:w="403"/>
        <w:gridCol w:w="2506"/>
      </w:tblGrid>
      <w:tr w:rsidR="00A13CCD">
        <w:trPr>
          <w:cantSplit/>
          <w:trHeight w:val="700"/>
        </w:trPr>
        <w:tc>
          <w:tcPr>
            <w:tcW w:w="1713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7326" w:type="dxa"/>
            <w:gridSpan w:val="10"/>
            <w:vAlign w:val="center"/>
          </w:tcPr>
          <w:p w:rsidR="00A13CCD" w:rsidRDefault="00A13CCD">
            <w:pPr>
              <w:spacing w:line="560" w:lineRule="exact"/>
              <w:ind w:leftChars="50" w:left="105" w:right="-102" w:firstLineChars="150" w:firstLine="3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1713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课题类别</w:t>
            </w:r>
          </w:p>
        </w:tc>
        <w:tc>
          <w:tcPr>
            <w:tcW w:w="1418" w:type="dxa"/>
            <w:gridSpan w:val="2"/>
            <w:vAlign w:val="center"/>
          </w:tcPr>
          <w:p w:rsidR="00A13CCD" w:rsidRDefault="00A13CCD">
            <w:pPr>
              <w:spacing w:line="560" w:lineRule="exact"/>
              <w:ind w:right="-102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3CCD" w:rsidRDefault="004C10B8">
            <w:pPr>
              <w:spacing w:line="560" w:lineRule="exact"/>
              <w:ind w:right="-102"/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学科</w:t>
            </w:r>
          </w:p>
          <w:p w:rsidR="00A13CCD" w:rsidRDefault="004C10B8">
            <w:pPr>
              <w:spacing w:line="560" w:lineRule="exact"/>
              <w:ind w:right="-102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分类</w:t>
            </w:r>
          </w:p>
        </w:tc>
        <w:tc>
          <w:tcPr>
            <w:tcW w:w="1418" w:type="dxa"/>
            <w:gridSpan w:val="3"/>
            <w:vAlign w:val="center"/>
          </w:tcPr>
          <w:p w:rsidR="00A13CCD" w:rsidRDefault="00A13CCD">
            <w:pPr>
              <w:spacing w:line="560" w:lineRule="exact"/>
              <w:ind w:leftChars="50" w:left="105" w:right="-102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13CCD" w:rsidRDefault="004C10B8">
            <w:pPr>
              <w:spacing w:line="560" w:lineRule="exact"/>
              <w:ind w:right="-102"/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研究</w:t>
            </w:r>
          </w:p>
          <w:p w:rsidR="00A13CCD" w:rsidRDefault="004C10B8">
            <w:pPr>
              <w:spacing w:line="560" w:lineRule="exact"/>
              <w:ind w:right="-102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类型</w:t>
            </w:r>
          </w:p>
        </w:tc>
        <w:tc>
          <w:tcPr>
            <w:tcW w:w="2506" w:type="dxa"/>
            <w:vAlign w:val="center"/>
          </w:tcPr>
          <w:p w:rsidR="00A13CCD" w:rsidRDefault="00A13CCD">
            <w:pPr>
              <w:spacing w:line="560" w:lineRule="exact"/>
              <w:ind w:leftChars="50" w:left="105" w:right="-102" w:firstLineChars="150" w:firstLine="36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1713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开始时间</w:t>
            </w:r>
          </w:p>
        </w:tc>
        <w:tc>
          <w:tcPr>
            <w:tcW w:w="2706" w:type="dxa"/>
            <w:gridSpan w:val="5"/>
            <w:vAlign w:val="center"/>
          </w:tcPr>
          <w:p w:rsidR="00A13CCD" w:rsidRDefault="00A13CCD">
            <w:pPr>
              <w:spacing w:line="560" w:lineRule="exact"/>
              <w:ind w:right="105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结题时间</w:t>
            </w:r>
          </w:p>
        </w:tc>
        <w:tc>
          <w:tcPr>
            <w:tcW w:w="2909" w:type="dxa"/>
            <w:gridSpan w:val="2"/>
            <w:vAlign w:val="center"/>
          </w:tcPr>
          <w:p w:rsidR="00A13CCD" w:rsidRDefault="00A13CCD">
            <w:pPr>
              <w:spacing w:line="560" w:lineRule="exact"/>
              <w:ind w:right="309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1713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经费</w:t>
            </w:r>
          </w:p>
        </w:tc>
        <w:tc>
          <w:tcPr>
            <w:tcW w:w="2706" w:type="dxa"/>
            <w:gridSpan w:val="5"/>
            <w:vAlign w:val="center"/>
          </w:tcPr>
          <w:p w:rsidR="00A13CCD" w:rsidRDefault="00A13CCD">
            <w:pPr>
              <w:spacing w:line="560" w:lineRule="exact"/>
              <w:ind w:right="-108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预期成果</w:t>
            </w:r>
          </w:p>
        </w:tc>
        <w:tc>
          <w:tcPr>
            <w:tcW w:w="2909" w:type="dxa"/>
            <w:gridSpan w:val="2"/>
            <w:vAlign w:val="center"/>
          </w:tcPr>
          <w:p w:rsidR="00A13CCD" w:rsidRDefault="00A13CCD">
            <w:pPr>
              <w:spacing w:line="560" w:lineRule="exact"/>
              <w:ind w:right="42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1186" w:type="dxa"/>
            <w:gridSpan w:val="2"/>
            <w:vMerge w:val="restart"/>
            <w:vAlign w:val="center"/>
          </w:tcPr>
          <w:p w:rsidR="00A13CCD" w:rsidRDefault="004C10B8">
            <w:pPr>
              <w:spacing w:line="5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负责人</w:t>
            </w:r>
          </w:p>
        </w:tc>
        <w:tc>
          <w:tcPr>
            <w:tcW w:w="1863" w:type="dxa"/>
            <w:gridSpan w:val="2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70" w:type="dxa"/>
            <w:gridSpan w:val="4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2909" w:type="dxa"/>
            <w:gridSpan w:val="2"/>
            <w:vAlign w:val="center"/>
          </w:tcPr>
          <w:p w:rsidR="00A13CCD" w:rsidRDefault="00A13CCD">
            <w:pPr>
              <w:spacing w:line="5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930"/>
        </w:trPr>
        <w:tc>
          <w:tcPr>
            <w:tcW w:w="1186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13CCD" w:rsidRDefault="004C10B8">
            <w:pPr>
              <w:spacing w:line="560" w:lineRule="exact"/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5990" w:type="dxa"/>
            <w:gridSpan w:val="9"/>
            <w:vAlign w:val="center"/>
          </w:tcPr>
          <w:p w:rsidR="00A13CCD" w:rsidRDefault="00A13CCD">
            <w:pPr>
              <w:spacing w:line="560" w:lineRule="exact"/>
              <w:ind w:firstLineChars="428" w:firstLine="1027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1186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vAlign w:val="center"/>
          </w:tcPr>
          <w:p w:rsidR="00A13CCD" w:rsidRDefault="004C10B8">
            <w:pPr>
              <w:spacing w:line="50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博士；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硕士；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大学本科；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大专；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5.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中专；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6.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其他</w:t>
            </w:r>
          </w:p>
        </w:tc>
      </w:tr>
      <w:tr w:rsidR="00A13CCD">
        <w:trPr>
          <w:cantSplit/>
          <w:trHeight w:val="700"/>
        </w:trPr>
        <w:tc>
          <w:tcPr>
            <w:tcW w:w="1186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vAlign w:val="center"/>
          </w:tcPr>
          <w:p w:rsidR="00A13CCD" w:rsidRDefault="004C10B8">
            <w:pPr>
              <w:spacing w:line="560" w:lineRule="exac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高级；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中级；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初级；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4.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其它</w:t>
            </w:r>
          </w:p>
        </w:tc>
      </w:tr>
      <w:tr w:rsidR="00A13CCD">
        <w:trPr>
          <w:cantSplit/>
          <w:trHeight w:val="700"/>
        </w:trPr>
        <w:tc>
          <w:tcPr>
            <w:tcW w:w="1186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5990" w:type="dxa"/>
            <w:gridSpan w:val="9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3049" w:type="dxa"/>
            <w:gridSpan w:val="4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所在单位或部门</w:t>
            </w:r>
          </w:p>
        </w:tc>
        <w:tc>
          <w:tcPr>
            <w:tcW w:w="5990" w:type="dxa"/>
            <w:gridSpan w:val="9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rPr>
          <w:cantSplit/>
          <w:trHeight w:val="700"/>
        </w:trPr>
        <w:tc>
          <w:tcPr>
            <w:tcW w:w="3049" w:type="dxa"/>
            <w:gridSpan w:val="4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单位或部门联系电话</w:t>
            </w:r>
          </w:p>
        </w:tc>
        <w:tc>
          <w:tcPr>
            <w:tcW w:w="5990" w:type="dxa"/>
            <w:gridSpan w:val="9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A13C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2" w:type="dxa"/>
          <w:trHeight w:val="340"/>
        </w:trPr>
        <w:tc>
          <w:tcPr>
            <w:tcW w:w="1701" w:type="dxa"/>
            <w:gridSpan w:val="2"/>
            <w:vMerge w:val="restart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主要联合申请单位</w:t>
            </w:r>
          </w:p>
        </w:tc>
        <w:tc>
          <w:tcPr>
            <w:tcW w:w="2410" w:type="dxa"/>
            <w:gridSpan w:val="3"/>
            <w:vAlign w:val="center"/>
          </w:tcPr>
          <w:p w:rsidR="00A13CCD" w:rsidRDefault="004C10B8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单位名称</w:t>
            </w:r>
          </w:p>
        </w:tc>
        <w:tc>
          <w:tcPr>
            <w:tcW w:w="1843" w:type="dxa"/>
            <w:gridSpan w:val="4"/>
            <w:vAlign w:val="center"/>
          </w:tcPr>
          <w:p w:rsidR="00A13CCD" w:rsidRDefault="004C10B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参加形式</w:t>
            </w:r>
          </w:p>
          <w:p w:rsidR="00A13CCD" w:rsidRDefault="004C10B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/>
                <w:bCs/>
                <w:spacing w:val="20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合作</w:t>
            </w:r>
            <w:r>
              <w:rPr>
                <w:rFonts w:asciiTheme="minorEastAsia" w:eastAsiaTheme="minorEastAsia" w:hAnsiTheme="minorEastAsia" w:cs="黑体"/>
                <w:bCs/>
                <w:spacing w:val="20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协作</w:t>
            </w:r>
          </w:p>
        </w:tc>
        <w:tc>
          <w:tcPr>
            <w:tcW w:w="3073" w:type="dxa"/>
            <w:gridSpan w:val="3"/>
            <w:vAlign w:val="center"/>
          </w:tcPr>
          <w:p w:rsidR="00A13CCD" w:rsidRDefault="004C10B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单位性质</w:t>
            </w:r>
          </w:p>
          <w:p w:rsidR="00A13CCD" w:rsidRDefault="004C10B8">
            <w:pPr>
              <w:spacing w:line="44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/>
                <w:bCs/>
                <w:spacing w:val="20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科研院所</w:t>
            </w:r>
            <w:r>
              <w:rPr>
                <w:rFonts w:asciiTheme="minorEastAsia" w:eastAsiaTheme="minorEastAsia" w:hAnsiTheme="minorEastAsia" w:cs="黑体"/>
                <w:bCs/>
                <w:spacing w:val="20"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高校</w:t>
            </w:r>
            <w:r>
              <w:rPr>
                <w:rFonts w:asciiTheme="minorEastAsia" w:eastAsiaTheme="minorEastAsia" w:hAnsiTheme="minorEastAsia" w:cs="黑体"/>
                <w:bCs/>
                <w:spacing w:val="20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 w:cs="黑体" w:hint="eastAsia"/>
                <w:bCs/>
                <w:spacing w:val="20"/>
                <w:sz w:val="24"/>
                <w:szCs w:val="24"/>
              </w:rPr>
              <w:t>企业</w:t>
            </w:r>
          </w:p>
        </w:tc>
      </w:tr>
      <w:tr w:rsidR="00A13C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2" w:type="dxa"/>
          <w:trHeight w:val="440"/>
        </w:trPr>
        <w:tc>
          <w:tcPr>
            <w:tcW w:w="1701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</w:tr>
      <w:tr w:rsidR="00A13C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2" w:type="dxa"/>
          <w:trHeight w:val="448"/>
        </w:trPr>
        <w:tc>
          <w:tcPr>
            <w:tcW w:w="1701" w:type="dxa"/>
            <w:gridSpan w:val="2"/>
            <w:vMerge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</w:tr>
      <w:tr w:rsidR="00A13CC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12" w:type="dxa"/>
          <w:trHeight w:val="455"/>
        </w:trPr>
        <w:tc>
          <w:tcPr>
            <w:tcW w:w="1701" w:type="dxa"/>
            <w:gridSpan w:val="2"/>
            <w:vMerge/>
            <w:tcBorders>
              <w:bottom w:val="single" w:sz="2" w:space="0" w:color="auto"/>
            </w:tcBorders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bottom w:val="single" w:sz="2" w:space="0" w:color="auto"/>
            </w:tcBorders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bottom w:val="single" w:sz="2" w:space="0" w:color="auto"/>
            </w:tcBorders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  <w:tc>
          <w:tcPr>
            <w:tcW w:w="3073" w:type="dxa"/>
            <w:gridSpan w:val="3"/>
            <w:tcBorders>
              <w:bottom w:val="single" w:sz="2" w:space="0" w:color="auto"/>
            </w:tcBorders>
            <w:vAlign w:val="center"/>
          </w:tcPr>
          <w:p w:rsidR="00A13CCD" w:rsidRDefault="00A13CCD">
            <w:pPr>
              <w:spacing w:line="560" w:lineRule="exact"/>
              <w:jc w:val="center"/>
              <w:rPr>
                <w:rFonts w:asciiTheme="minorEastAsia" w:eastAsiaTheme="minorEastAsia" w:hAnsiTheme="minorEastAsia"/>
                <w:bCs/>
                <w:spacing w:val="20"/>
                <w:sz w:val="24"/>
                <w:szCs w:val="24"/>
              </w:rPr>
            </w:pPr>
          </w:p>
        </w:tc>
      </w:tr>
    </w:tbl>
    <w:p w:rsidR="00A13CCD" w:rsidRDefault="00A13CCD">
      <w:pPr>
        <w:rPr>
          <w:rFonts w:eastAsia="黑体"/>
          <w:b/>
          <w:bCs/>
          <w:spacing w:val="30"/>
          <w:sz w:val="28"/>
          <w:szCs w:val="28"/>
        </w:rPr>
      </w:pPr>
    </w:p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0"/>
          <w:szCs w:val="20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二、项目研究的主要内容（限</w:t>
      </w: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t>800</w:t>
      </w: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t>字）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13CCD">
        <w:trPr>
          <w:trHeight w:val="3274"/>
        </w:trPr>
        <w:tc>
          <w:tcPr>
            <w:tcW w:w="9039" w:type="dxa"/>
            <w:vAlign w:val="center"/>
          </w:tcPr>
          <w:p w:rsidR="00A13CCD" w:rsidRDefault="00A13CCD">
            <w:pPr>
              <w:spacing w:line="360" w:lineRule="auto"/>
              <w:ind w:right="74" w:firstLineChars="150" w:firstLine="315"/>
              <w:jc w:val="left"/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eastAsia="黑体"/>
                <w:b/>
                <w:bCs/>
                <w:spacing w:val="30"/>
              </w:rPr>
            </w:pPr>
          </w:p>
        </w:tc>
      </w:tr>
    </w:tbl>
    <w:p w:rsidR="00A13CCD" w:rsidRDefault="004C10B8">
      <w:pPr>
        <w:tabs>
          <w:tab w:val="left" w:pos="1122"/>
          <w:tab w:val="center" w:pos="4394"/>
        </w:tabs>
        <w:jc w:val="left"/>
        <w:rPr>
          <w:rFonts w:asciiTheme="minorEastAsia" w:eastAsiaTheme="minorEastAsia" w:hAnsiTheme="minorEastAsia"/>
          <w:b/>
          <w:bCs/>
          <w:spacing w:val="30"/>
          <w:sz w:val="30"/>
          <w:szCs w:val="30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三、项目采用的研究方法和技术路线（限</w:t>
      </w: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t>600</w:t>
      </w: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t>字）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13CCD">
        <w:trPr>
          <w:trHeight w:val="3238"/>
        </w:trPr>
        <w:tc>
          <w:tcPr>
            <w:tcW w:w="9039" w:type="dxa"/>
          </w:tcPr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/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  <w:p w:rsidR="00A13CCD" w:rsidRDefault="00A13CCD">
            <w:pPr>
              <w:spacing w:line="360" w:lineRule="auto"/>
              <w:ind w:right="377"/>
              <w:rPr>
                <w:rFonts w:ascii="宋体"/>
                <w:b/>
                <w:bCs/>
                <w:spacing w:val="30"/>
              </w:rPr>
            </w:pPr>
          </w:p>
        </w:tc>
      </w:tr>
    </w:tbl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四、项目实施计划</w:t>
      </w:r>
    </w:p>
    <w:tbl>
      <w:tblPr>
        <w:tblW w:w="90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7125"/>
      </w:tblGrid>
      <w:tr w:rsidR="00A13CCD">
        <w:trPr>
          <w:trHeight w:val="961"/>
        </w:trPr>
        <w:tc>
          <w:tcPr>
            <w:tcW w:w="1917" w:type="dxa"/>
            <w:vAlign w:val="center"/>
          </w:tcPr>
          <w:p w:rsidR="00A13CCD" w:rsidRDefault="004C10B8">
            <w:pPr>
              <w:tabs>
                <w:tab w:val="left" w:pos="0"/>
              </w:tabs>
              <w:jc w:val="center"/>
              <w:rPr>
                <w:rFonts w:asciiTheme="minorEastAsia" w:eastAsiaTheme="minorEastAsia" w:hAnsiTheme="minorEastAsia"/>
                <w:b/>
                <w:bCs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4"/>
                <w:szCs w:val="24"/>
              </w:rPr>
              <w:t>时间</w:t>
            </w:r>
          </w:p>
        </w:tc>
        <w:tc>
          <w:tcPr>
            <w:tcW w:w="7125" w:type="dxa"/>
            <w:vAlign w:val="center"/>
          </w:tcPr>
          <w:p w:rsidR="00A13CCD" w:rsidRDefault="004C10B8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课题阶段目标（要求划分明确关键的、必须实现的节点目标）</w:t>
            </w:r>
          </w:p>
        </w:tc>
      </w:tr>
      <w:tr w:rsidR="00A13CCD">
        <w:trPr>
          <w:trHeight w:val="2064"/>
        </w:trPr>
        <w:tc>
          <w:tcPr>
            <w:tcW w:w="1917" w:type="dxa"/>
            <w:vAlign w:val="center"/>
          </w:tcPr>
          <w:p w:rsidR="00A13CCD" w:rsidRDefault="00A13CCD">
            <w:pPr>
              <w:tabs>
                <w:tab w:val="left" w:pos="0"/>
              </w:tabs>
              <w:jc w:val="center"/>
              <w:rPr>
                <w:rFonts w:eastAsia="黑体"/>
                <w:b/>
                <w:bCs/>
                <w:spacing w:val="30"/>
                <w:sz w:val="24"/>
                <w:szCs w:val="24"/>
              </w:rPr>
            </w:pPr>
          </w:p>
        </w:tc>
        <w:tc>
          <w:tcPr>
            <w:tcW w:w="7125" w:type="dxa"/>
          </w:tcPr>
          <w:p w:rsidR="00A13CCD" w:rsidRDefault="00A13CCD">
            <w:pPr>
              <w:spacing w:line="360" w:lineRule="auto"/>
              <w:ind w:right="377"/>
              <w:rPr>
                <w:rFonts w:ascii="宋体"/>
                <w:sz w:val="22"/>
                <w:szCs w:val="22"/>
              </w:rPr>
            </w:pPr>
          </w:p>
        </w:tc>
      </w:tr>
      <w:tr w:rsidR="00A13CCD">
        <w:trPr>
          <w:trHeight w:val="1876"/>
        </w:trPr>
        <w:tc>
          <w:tcPr>
            <w:tcW w:w="1917" w:type="dxa"/>
            <w:vAlign w:val="center"/>
          </w:tcPr>
          <w:p w:rsidR="00A13CCD" w:rsidRDefault="00A13CCD">
            <w:pPr>
              <w:tabs>
                <w:tab w:val="left" w:pos="0"/>
              </w:tabs>
              <w:jc w:val="center"/>
              <w:rPr>
                <w:rFonts w:eastAsia="黑体"/>
                <w:b/>
                <w:bCs/>
                <w:spacing w:val="30"/>
                <w:sz w:val="24"/>
                <w:szCs w:val="24"/>
              </w:rPr>
            </w:pPr>
          </w:p>
        </w:tc>
        <w:tc>
          <w:tcPr>
            <w:tcW w:w="7125" w:type="dxa"/>
          </w:tcPr>
          <w:p w:rsidR="00A13CCD" w:rsidRDefault="00A13CCD">
            <w:pPr>
              <w:spacing w:line="300" w:lineRule="auto"/>
              <w:ind w:firstLineChars="150" w:firstLine="330"/>
              <w:rPr>
                <w:rFonts w:ascii="宋体"/>
                <w:sz w:val="22"/>
                <w:szCs w:val="22"/>
              </w:rPr>
            </w:pPr>
          </w:p>
        </w:tc>
      </w:tr>
      <w:tr w:rsidR="00A13CCD">
        <w:trPr>
          <w:trHeight w:val="1876"/>
        </w:trPr>
        <w:tc>
          <w:tcPr>
            <w:tcW w:w="1917" w:type="dxa"/>
            <w:vAlign w:val="center"/>
          </w:tcPr>
          <w:p w:rsidR="00A13CCD" w:rsidRDefault="00A13CCD">
            <w:pPr>
              <w:tabs>
                <w:tab w:val="left" w:pos="0"/>
              </w:tabs>
              <w:jc w:val="center"/>
              <w:rPr>
                <w:rFonts w:eastAsia="黑体"/>
                <w:b/>
                <w:bCs/>
                <w:spacing w:val="30"/>
                <w:sz w:val="24"/>
                <w:szCs w:val="24"/>
              </w:rPr>
            </w:pPr>
          </w:p>
        </w:tc>
        <w:tc>
          <w:tcPr>
            <w:tcW w:w="7125" w:type="dxa"/>
          </w:tcPr>
          <w:p w:rsidR="00A13CCD" w:rsidRDefault="00A13CCD">
            <w:pPr>
              <w:spacing w:line="300" w:lineRule="auto"/>
              <w:ind w:firstLineChars="150" w:firstLine="330"/>
              <w:rPr>
                <w:rFonts w:ascii="宋体"/>
                <w:sz w:val="22"/>
                <w:szCs w:val="22"/>
              </w:rPr>
            </w:pPr>
          </w:p>
        </w:tc>
      </w:tr>
    </w:tbl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t>五、项目研究预期的主要成果</w:t>
      </w:r>
    </w:p>
    <w:tbl>
      <w:tblPr>
        <w:tblW w:w="90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A13CCD">
        <w:trPr>
          <w:cantSplit/>
          <w:trHeight w:val="3556"/>
        </w:trPr>
        <w:tc>
          <w:tcPr>
            <w:tcW w:w="9039" w:type="dxa"/>
          </w:tcPr>
          <w:p w:rsidR="00A13CCD" w:rsidRDefault="00A13CCD">
            <w:pPr>
              <w:snapToGrid w:val="0"/>
              <w:spacing w:line="360" w:lineRule="auto"/>
              <w:ind w:right="480"/>
              <w:rPr>
                <w:rFonts w:eastAsia="黑体"/>
                <w:spacing w:val="30"/>
                <w:sz w:val="20"/>
                <w:szCs w:val="20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rFonts w:eastAsia="黑体"/>
                <w:spacing w:val="30"/>
                <w:sz w:val="20"/>
                <w:szCs w:val="20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rFonts w:eastAsia="黑体"/>
                <w:spacing w:val="30"/>
                <w:sz w:val="20"/>
                <w:szCs w:val="20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rFonts w:eastAsia="黑体"/>
                <w:spacing w:val="30"/>
                <w:sz w:val="20"/>
                <w:szCs w:val="20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rFonts w:eastAsia="黑体"/>
                <w:spacing w:val="30"/>
                <w:sz w:val="20"/>
                <w:szCs w:val="20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  <w:p w:rsidR="00A13CCD" w:rsidRDefault="00A13CCD">
            <w:pPr>
              <w:snapToGrid w:val="0"/>
              <w:spacing w:line="360" w:lineRule="auto"/>
              <w:ind w:right="480"/>
              <w:rPr>
                <w:sz w:val="28"/>
                <w:szCs w:val="28"/>
              </w:rPr>
            </w:pPr>
          </w:p>
        </w:tc>
      </w:tr>
    </w:tbl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六、项目经费预算情况</w:t>
      </w:r>
    </w:p>
    <w:tbl>
      <w:tblPr>
        <w:tblW w:w="9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742"/>
        <w:gridCol w:w="6"/>
        <w:gridCol w:w="4598"/>
        <w:gridCol w:w="2542"/>
      </w:tblGrid>
      <w:tr w:rsidR="00A13CCD">
        <w:trPr>
          <w:cantSplit/>
          <w:trHeight w:val="510"/>
          <w:jc w:val="center"/>
        </w:trPr>
        <w:tc>
          <w:tcPr>
            <w:tcW w:w="9557" w:type="dxa"/>
            <w:gridSpan w:val="5"/>
            <w:tcBorders>
              <w:top w:val="single" w:sz="12" w:space="0" w:color="auto"/>
            </w:tcBorders>
            <w:vAlign w:val="center"/>
          </w:tcPr>
          <w:p w:rsidR="00A13CCD" w:rsidRDefault="00A13CCD">
            <w:pPr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A13CCD" w:rsidRDefault="004C10B8">
            <w:pPr>
              <w:ind w:firstLineChars="200"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本人承诺遵守财务规章制度，如实填报，严格监督课题经费的合理有效使用，保证课题经费专款专用，不挤占和挪用课题经费，在课题结题时提供课题经费使用明细单。</w:t>
            </w:r>
          </w:p>
          <w:p w:rsidR="00A13CCD" w:rsidRDefault="00A13CCD">
            <w:pPr>
              <w:spacing w:line="360" w:lineRule="exact"/>
              <w:ind w:right="4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13CCD" w:rsidRDefault="004C10B8">
            <w:pPr>
              <w:snapToGrid w:val="0"/>
              <w:spacing w:line="360" w:lineRule="auto"/>
              <w:ind w:right="1000" w:firstLineChars="200" w:firstLine="600"/>
              <w:jc w:val="center"/>
              <w:rPr>
                <w:rFonts w:asciiTheme="minorEastAsia" w:eastAsiaTheme="minorEastAsia" w:hAnsiTheme="minorEastAsia"/>
                <w:spacing w:val="3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>负责人签章：</w:t>
            </w:r>
          </w:p>
          <w:p w:rsidR="00A13CCD" w:rsidRDefault="004C10B8">
            <w:pPr>
              <w:snapToGrid w:val="0"/>
              <w:spacing w:line="360" w:lineRule="auto"/>
              <w:ind w:right="1000" w:firstLineChars="200" w:firstLine="600"/>
              <w:jc w:val="center"/>
              <w:rPr>
                <w:rFonts w:eastAsia="黑体"/>
                <w:spacing w:val="3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 xml:space="preserve">                              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黑体" w:hint="eastAsia"/>
                <w:spacing w:val="30"/>
                <w:sz w:val="24"/>
                <w:szCs w:val="24"/>
              </w:rPr>
              <w:t>日</w:t>
            </w:r>
          </w:p>
        </w:tc>
      </w:tr>
      <w:tr w:rsidR="00A13CCD">
        <w:trPr>
          <w:cantSplit/>
          <w:trHeight w:val="510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序号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经费开支科目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经费使用说明</w:t>
            </w:r>
          </w:p>
        </w:tc>
        <w:tc>
          <w:tcPr>
            <w:tcW w:w="25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金额（万元）</w:t>
            </w:r>
          </w:p>
        </w:tc>
      </w:tr>
      <w:tr w:rsidR="00A13CCD">
        <w:trPr>
          <w:cantSplit/>
          <w:trHeight w:val="510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1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管理费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用于项目的组织、评审、验收等发生的费用</w:t>
            </w:r>
          </w:p>
        </w:tc>
        <w:tc>
          <w:tcPr>
            <w:tcW w:w="25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0.03</w:t>
            </w:r>
          </w:p>
        </w:tc>
      </w:tr>
      <w:tr w:rsidR="00A13CCD">
        <w:trPr>
          <w:cantSplit/>
          <w:trHeight w:val="731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2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资料费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研究过程中发生的资料收集、复印、翻拍、翻译等费用及必要的图书资料购置费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13CCD">
        <w:trPr>
          <w:cantSplit/>
          <w:trHeight w:val="828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3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数据采集费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研究过程中发生的问卷调查、数据跟踪采集与统计、案例分析等费用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13CCD">
        <w:trPr>
          <w:cantSplit/>
          <w:trHeight w:val="556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4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办公用品费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用于项目所需的低值易耗品的购置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13CCD">
        <w:trPr>
          <w:cantSplit/>
          <w:trHeight w:val="692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5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调研差旅费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为完成研究工作而必须进行的省内外调研活动调查费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3CCD">
        <w:trPr>
          <w:cantSplit/>
          <w:trHeight w:val="843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6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会议费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项目研究过程中为组织开展学术研讨、咨询以及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协调项目等活动而召开小型会议的费用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13CCD">
        <w:trPr>
          <w:cantSplit/>
          <w:trHeight w:val="828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7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计算机使用费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为完成研究项目使用计算机而发生的录入费、租用费或上机时费等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3CCD">
        <w:trPr>
          <w:cantSplit/>
          <w:trHeight w:val="556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8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咨询费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为开展项目研究而开展的问卷、专家咨询等费用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3CCD">
        <w:trPr>
          <w:cantSplit/>
          <w:trHeight w:val="1103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9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印刷及出版费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项目研究成果的誊写、打印、印刷、光盘制作等而发生的费用，进行项目研究与实践所公开发表的论文、论著等出版费用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A13CCD">
        <w:trPr>
          <w:cantSplit/>
          <w:trHeight w:val="566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10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项目研究和实践过程中产生的其它费用</w:t>
            </w: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3CCD">
        <w:trPr>
          <w:cantSplit/>
          <w:trHeight w:val="454"/>
          <w:jc w:val="center"/>
        </w:trPr>
        <w:tc>
          <w:tcPr>
            <w:tcW w:w="669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 w:cs="黑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11</w:t>
            </w:r>
          </w:p>
        </w:tc>
        <w:tc>
          <w:tcPr>
            <w:tcW w:w="1742" w:type="dxa"/>
            <w:vAlign w:val="center"/>
          </w:tcPr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以上科目</w:t>
            </w:r>
          </w:p>
          <w:p w:rsidR="00A13CCD" w:rsidRDefault="004C10B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预算经费合计</w:t>
            </w:r>
          </w:p>
        </w:tc>
        <w:tc>
          <w:tcPr>
            <w:tcW w:w="4604" w:type="dxa"/>
            <w:gridSpan w:val="2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42" w:type="dxa"/>
            <w:vAlign w:val="center"/>
          </w:tcPr>
          <w:p w:rsidR="00A13CCD" w:rsidRDefault="00A13C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3CCD">
        <w:trPr>
          <w:cantSplit/>
          <w:trHeight w:val="769"/>
          <w:jc w:val="center"/>
        </w:trPr>
        <w:tc>
          <w:tcPr>
            <w:tcW w:w="241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CCD" w:rsidRDefault="004C10B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其他经费来源及使用安排</w:t>
            </w:r>
          </w:p>
        </w:tc>
        <w:tc>
          <w:tcPr>
            <w:tcW w:w="71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13CCD" w:rsidRDefault="004C10B8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sz w:val="24"/>
                <w:szCs w:val="24"/>
              </w:rPr>
              <w:t>（没有请注明无）</w:t>
            </w:r>
          </w:p>
        </w:tc>
      </w:tr>
    </w:tbl>
    <w:p w:rsidR="00A13CCD" w:rsidRDefault="00A13CCD">
      <w:pPr>
        <w:rPr>
          <w:rFonts w:asciiTheme="minorEastAsia" w:eastAsiaTheme="minorEastAsia" w:hAnsiTheme="minorEastAsia" w:cs="黑体"/>
          <w:b/>
          <w:bCs/>
          <w:spacing w:val="30"/>
          <w:sz w:val="28"/>
          <w:szCs w:val="28"/>
        </w:rPr>
      </w:pPr>
    </w:p>
    <w:p w:rsidR="00A13CCD" w:rsidRDefault="004C10B8">
      <w:pPr>
        <w:rPr>
          <w:rFonts w:asciiTheme="minorEastAsia" w:eastAsiaTheme="minorEastAsia" w:hAnsiTheme="minorEastAsia"/>
          <w:b/>
          <w:bCs/>
          <w:spacing w:val="3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bCs/>
          <w:spacing w:val="30"/>
          <w:sz w:val="28"/>
          <w:szCs w:val="28"/>
        </w:rPr>
        <w:lastRenderedPageBreak/>
        <w:t>七、项目组成员情况</w:t>
      </w:r>
    </w:p>
    <w:tbl>
      <w:tblPr>
        <w:tblW w:w="9600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882"/>
        <w:gridCol w:w="1134"/>
        <w:gridCol w:w="1374"/>
        <w:gridCol w:w="1380"/>
        <w:gridCol w:w="1769"/>
        <w:gridCol w:w="691"/>
        <w:gridCol w:w="1275"/>
      </w:tblGrid>
      <w:tr w:rsidR="00A13CCD">
        <w:trPr>
          <w:cantSplit/>
          <w:trHeight w:val="735"/>
        </w:trPr>
        <w:tc>
          <w:tcPr>
            <w:tcW w:w="1095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82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出生</w:t>
            </w:r>
          </w:p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374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职务</w:t>
            </w:r>
            <w:r>
              <w:rPr>
                <w:rFonts w:asciiTheme="minorEastAsia" w:eastAsiaTheme="minorEastAsia" w:hAnsiTheme="minorEastAsia" w:cs="黑体"/>
                <w:bCs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1380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研究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专</w:t>
            </w: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长</w:t>
            </w:r>
          </w:p>
        </w:tc>
        <w:tc>
          <w:tcPr>
            <w:tcW w:w="1769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-16"/>
                <w:sz w:val="24"/>
                <w:szCs w:val="24"/>
              </w:rPr>
              <w:t>分工</w:t>
            </w:r>
          </w:p>
        </w:tc>
        <w:tc>
          <w:tcPr>
            <w:tcW w:w="691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pacing w:val="-1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pacing w:val="-16"/>
                <w:sz w:val="24"/>
                <w:szCs w:val="24"/>
              </w:rPr>
              <w:t>工作月数</w:t>
            </w:r>
          </w:p>
        </w:tc>
        <w:tc>
          <w:tcPr>
            <w:tcW w:w="1275" w:type="dxa"/>
            <w:vAlign w:val="center"/>
          </w:tcPr>
          <w:p w:rsidR="00A13CCD" w:rsidRDefault="004C10B8">
            <w:pPr>
              <w:spacing w:line="320" w:lineRule="exact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</w:rPr>
              <w:t>签名</w:t>
            </w: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</w:tcPr>
          <w:p w:rsidR="00A13CCD" w:rsidRDefault="00A13CCD">
            <w:pPr>
              <w:jc w:val="center"/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spacing w:line="320" w:lineRule="exact"/>
              <w:jc w:val="center"/>
              <w:rPr>
                <w:rFonts w:ascii="黑体" w:eastAsia="黑体"/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/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</w:tcPr>
          <w:p w:rsidR="00A13CCD" w:rsidRDefault="00A13CCD">
            <w:pPr>
              <w:jc w:val="center"/>
            </w:pPr>
          </w:p>
        </w:tc>
        <w:tc>
          <w:tcPr>
            <w:tcW w:w="1374" w:type="dxa"/>
          </w:tcPr>
          <w:p w:rsidR="00A13CCD" w:rsidRDefault="00A13CCD"/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/>
        </w:tc>
        <w:tc>
          <w:tcPr>
            <w:tcW w:w="1134" w:type="dxa"/>
          </w:tcPr>
          <w:p w:rsidR="00A13CCD" w:rsidRDefault="00A13CCD"/>
        </w:tc>
        <w:tc>
          <w:tcPr>
            <w:tcW w:w="1374" w:type="dxa"/>
          </w:tcPr>
          <w:p w:rsidR="00A13CCD" w:rsidRDefault="00A13CCD"/>
        </w:tc>
        <w:tc>
          <w:tcPr>
            <w:tcW w:w="1380" w:type="dxa"/>
          </w:tcPr>
          <w:p w:rsidR="00A13CCD" w:rsidRDefault="00A13CCD"/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/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/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  <w:tr w:rsidR="00A13CCD">
        <w:trPr>
          <w:cantSplit/>
          <w:trHeight w:hRule="exact" w:val="624"/>
        </w:trPr>
        <w:tc>
          <w:tcPr>
            <w:tcW w:w="1095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882" w:type="dxa"/>
          </w:tcPr>
          <w:p w:rsidR="00A13CCD" w:rsidRDefault="00A13CCD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3CCD" w:rsidRDefault="00A13CCD">
            <w:pPr>
              <w:rPr>
                <w:rFonts w:ascii="宋体" w:hAnsi="宋体" w:cs="宋体"/>
              </w:rPr>
            </w:pPr>
          </w:p>
        </w:tc>
        <w:tc>
          <w:tcPr>
            <w:tcW w:w="1374" w:type="dxa"/>
          </w:tcPr>
          <w:p w:rsidR="00A13CCD" w:rsidRDefault="00A13CCD">
            <w:pPr>
              <w:jc w:val="center"/>
            </w:pPr>
          </w:p>
        </w:tc>
        <w:tc>
          <w:tcPr>
            <w:tcW w:w="1380" w:type="dxa"/>
          </w:tcPr>
          <w:p w:rsidR="00A13CCD" w:rsidRDefault="00A13CCD">
            <w:pPr>
              <w:jc w:val="center"/>
            </w:pPr>
          </w:p>
        </w:tc>
        <w:tc>
          <w:tcPr>
            <w:tcW w:w="1769" w:type="dxa"/>
          </w:tcPr>
          <w:p w:rsidR="00A13CCD" w:rsidRDefault="00A13CCD">
            <w:pPr>
              <w:jc w:val="center"/>
            </w:pPr>
          </w:p>
        </w:tc>
        <w:tc>
          <w:tcPr>
            <w:tcW w:w="691" w:type="dxa"/>
            <w:vAlign w:val="center"/>
          </w:tcPr>
          <w:p w:rsidR="00A13CCD" w:rsidRDefault="00A13CCD">
            <w:pPr>
              <w:jc w:val="center"/>
            </w:pPr>
          </w:p>
        </w:tc>
        <w:tc>
          <w:tcPr>
            <w:tcW w:w="1275" w:type="dxa"/>
            <w:vAlign w:val="center"/>
          </w:tcPr>
          <w:p w:rsidR="00A13CCD" w:rsidRDefault="00A13CCD">
            <w:pPr>
              <w:jc w:val="center"/>
              <w:rPr>
                <w:b/>
                <w:bCs/>
              </w:rPr>
            </w:pPr>
          </w:p>
        </w:tc>
      </w:tr>
    </w:tbl>
    <w:p w:rsidR="00A13CCD" w:rsidRPr="002F7D46" w:rsidRDefault="004C10B8">
      <w:pPr>
        <w:spacing w:line="30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F7D46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t>八、单位或部门、二级学院意见</w:t>
      </w:r>
    </w:p>
    <w:tbl>
      <w:tblPr>
        <w:tblW w:w="9706" w:type="dxa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6"/>
      </w:tblGrid>
      <w:tr w:rsidR="00A13CCD">
        <w:trPr>
          <w:trHeight w:val="3486"/>
        </w:trPr>
        <w:tc>
          <w:tcPr>
            <w:tcW w:w="9706" w:type="dxa"/>
          </w:tcPr>
          <w:p w:rsidR="00A13CCD" w:rsidRDefault="00A13C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b/>
                <w:bCs/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4C10B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         </w:t>
            </w:r>
            <w:r>
              <w:rPr>
                <w:rFonts w:cs="宋体" w:hint="eastAsia"/>
                <w:sz w:val="24"/>
                <w:szCs w:val="24"/>
              </w:rPr>
              <w:t>（盖章）</w:t>
            </w:r>
            <w:r>
              <w:rPr>
                <w:rFonts w:cs="宋体" w:hint="eastAsia"/>
                <w:sz w:val="24"/>
                <w:szCs w:val="24"/>
              </w:rPr>
              <w:t xml:space="preserve"> </w:t>
            </w:r>
          </w:p>
          <w:p w:rsidR="00A13CCD" w:rsidRDefault="004C10B8">
            <w:pPr>
              <w:spacing w:line="300" w:lineRule="auto"/>
              <w:ind w:right="560"/>
              <w:jc w:val="right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13CCD" w:rsidRDefault="00A13CCD">
      <w:pPr>
        <w:spacing w:line="300" w:lineRule="auto"/>
        <w:rPr>
          <w:rFonts w:ascii="黑体" w:eastAsia="黑体" w:cs="黑体"/>
          <w:b/>
          <w:bCs/>
          <w:sz w:val="24"/>
          <w:szCs w:val="24"/>
        </w:rPr>
      </w:pPr>
    </w:p>
    <w:p w:rsidR="00A13CCD" w:rsidRPr="002F7D46" w:rsidRDefault="004C10B8">
      <w:pPr>
        <w:spacing w:line="30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F7D46">
        <w:rPr>
          <w:rFonts w:asciiTheme="minorEastAsia" w:eastAsiaTheme="minorEastAsia" w:hAnsiTheme="minorEastAsia" w:cs="黑体" w:hint="eastAsia"/>
          <w:b/>
          <w:bCs/>
          <w:sz w:val="28"/>
          <w:szCs w:val="28"/>
        </w:rPr>
        <w:lastRenderedPageBreak/>
        <w:t>九、高等教育研究评估中心意见</w:t>
      </w:r>
    </w:p>
    <w:tbl>
      <w:tblPr>
        <w:tblW w:w="9540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A13CCD">
        <w:trPr>
          <w:trHeight w:val="3853"/>
        </w:trPr>
        <w:tc>
          <w:tcPr>
            <w:tcW w:w="9540" w:type="dxa"/>
          </w:tcPr>
          <w:p w:rsidR="00A13CCD" w:rsidRDefault="00A13C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A13CCD">
            <w:pPr>
              <w:spacing w:line="300" w:lineRule="auto"/>
              <w:rPr>
                <w:sz w:val="28"/>
                <w:szCs w:val="28"/>
              </w:rPr>
            </w:pPr>
          </w:p>
          <w:p w:rsidR="00A13CCD" w:rsidRDefault="004C10B8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（盖章）</w:t>
            </w:r>
          </w:p>
          <w:p w:rsidR="00A13CCD" w:rsidRDefault="004C10B8">
            <w:pPr>
              <w:spacing w:line="300" w:lineRule="auto"/>
              <w:ind w:right="1040"/>
              <w:jc w:val="right"/>
              <w:rPr>
                <w:rFonts w:ascii="黑体" w:eastAsia="黑体"/>
                <w:b/>
                <w:bCs/>
                <w:sz w:val="32"/>
                <w:szCs w:val="32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rFonts w:cs="宋体" w:hint="eastAsia"/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A13CCD" w:rsidRDefault="004C10B8">
      <w:pPr>
        <w:spacing w:line="300" w:lineRule="auto"/>
      </w:pPr>
      <w:r>
        <w:pict>
          <v:rect id="Rectangle 23" o:spid="_x0000_s1026" style="position:absolute;left:0;text-align:left;margin-left:-1.65pt;margin-top:48pt;width:458.1pt;height:235.15pt;z-index:251658240;mso-position-horizontal-relative:text;mso-position-vertical-relative:text;mso-width-relative:page;mso-height-relative:page" o:preferrelative="t">
            <v:stroke dashstyle="1 1" miterlimit="2"/>
            <v:textbox>
              <w:txbxContent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4C10B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宋体" w:hint="eastAsia"/>
                      <w:b/>
                      <w:bCs/>
                      <w:sz w:val="28"/>
                      <w:szCs w:val="28"/>
                    </w:rPr>
                    <w:t>负责人身份证复印件粘贴处</w:t>
                  </w: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13CCD" w:rsidRDefault="00A13CC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  <w10:anchorlock/>
          </v:rect>
        </w:pict>
      </w:r>
    </w:p>
    <w:sectPr w:rsidR="00A13CCD">
      <w:footerReference w:type="default" r:id="rId8"/>
      <w:pgSz w:w="11907" w:h="16840"/>
      <w:pgMar w:top="1701" w:right="1418" w:bottom="1701" w:left="170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0B8" w:rsidRDefault="004C10B8">
      <w:r>
        <w:separator/>
      </w:r>
    </w:p>
  </w:endnote>
  <w:endnote w:type="continuationSeparator" w:id="0">
    <w:p w:rsidR="004C10B8" w:rsidRDefault="004C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CCD" w:rsidRDefault="004C10B8">
    <w:pPr>
      <w:pStyle w:val="a5"/>
      <w:framePr w:w="1372" w:wrap="around" w:vAnchor="text" w:hAnchor="page" w:x="5482" w:y="5"/>
      <w:jc w:val="center"/>
      <w:rPr>
        <w:rStyle w:val="a7"/>
        <w:sz w:val="28"/>
        <w:szCs w:val="28"/>
      </w:rPr>
    </w:pPr>
    <w:r>
      <w:rPr>
        <w:rStyle w:val="a7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091AC3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sz w:val="28"/>
        <w:szCs w:val="28"/>
      </w:rPr>
      <w:t>—</w:t>
    </w:r>
  </w:p>
  <w:p w:rsidR="00A13CCD" w:rsidRDefault="00A13C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0B8" w:rsidRDefault="004C10B8">
      <w:r>
        <w:separator/>
      </w:r>
    </w:p>
  </w:footnote>
  <w:footnote w:type="continuationSeparator" w:id="0">
    <w:p w:rsidR="004C10B8" w:rsidRDefault="004C1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51B2F"/>
    <w:rsid w:val="000740AE"/>
    <w:rsid w:val="00076A84"/>
    <w:rsid w:val="0007723A"/>
    <w:rsid w:val="00084F0A"/>
    <w:rsid w:val="00091AC3"/>
    <w:rsid w:val="00102CA8"/>
    <w:rsid w:val="00154C5D"/>
    <w:rsid w:val="00172A27"/>
    <w:rsid w:val="001D68D2"/>
    <w:rsid w:val="00203BCA"/>
    <w:rsid w:val="00207531"/>
    <w:rsid w:val="0021226C"/>
    <w:rsid w:val="00230C4B"/>
    <w:rsid w:val="00251104"/>
    <w:rsid w:val="00251C7C"/>
    <w:rsid w:val="00265443"/>
    <w:rsid w:val="00284DDA"/>
    <w:rsid w:val="0029074F"/>
    <w:rsid w:val="002C6C12"/>
    <w:rsid w:val="002D6D31"/>
    <w:rsid w:val="002F7D46"/>
    <w:rsid w:val="0033578E"/>
    <w:rsid w:val="00337A39"/>
    <w:rsid w:val="00373727"/>
    <w:rsid w:val="003A5F6C"/>
    <w:rsid w:val="004223B5"/>
    <w:rsid w:val="0045527E"/>
    <w:rsid w:val="004C10B8"/>
    <w:rsid w:val="00517FB8"/>
    <w:rsid w:val="00526FD4"/>
    <w:rsid w:val="00545195"/>
    <w:rsid w:val="0057678B"/>
    <w:rsid w:val="00586E64"/>
    <w:rsid w:val="00596CD6"/>
    <w:rsid w:val="005B04C6"/>
    <w:rsid w:val="005C7CB0"/>
    <w:rsid w:val="005C7ED6"/>
    <w:rsid w:val="005D6D58"/>
    <w:rsid w:val="005F66C5"/>
    <w:rsid w:val="00600539"/>
    <w:rsid w:val="00640501"/>
    <w:rsid w:val="00685880"/>
    <w:rsid w:val="006905BE"/>
    <w:rsid w:val="00731856"/>
    <w:rsid w:val="00762FE3"/>
    <w:rsid w:val="0077495C"/>
    <w:rsid w:val="00820639"/>
    <w:rsid w:val="008606F8"/>
    <w:rsid w:val="00866B69"/>
    <w:rsid w:val="008808A5"/>
    <w:rsid w:val="008F0E6A"/>
    <w:rsid w:val="00915594"/>
    <w:rsid w:val="00932134"/>
    <w:rsid w:val="00961AC3"/>
    <w:rsid w:val="00975C52"/>
    <w:rsid w:val="00993A32"/>
    <w:rsid w:val="009B673B"/>
    <w:rsid w:val="00A06754"/>
    <w:rsid w:val="00A13CCD"/>
    <w:rsid w:val="00A21809"/>
    <w:rsid w:val="00AA5D60"/>
    <w:rsid w:val="00AB7A2D"/>
    <w:rsid w:val="00AD2A61"/>
    <w:rsid w:val="00AE269B"/>
    <w:rsid w:val="00B17600"/>
    <w:rsid w:val="00B473C3"/>
    <w:rsid w:val="00B607E9"/>
    <w:rsid w:val="00B874F8"/>
    <w:rsid w:val="00BB532D"/>
    <w:rsid w:val="00BC4F9A"/>
    <w:rsid w:val="00BD6CE8"/>
    <w:rsid w:val="00C33BF9"/>
    <w:rsid w:val="00C50805"/>
    <w:rsid w:val="00C807F5"/>
    <w:rsid w:val="00D07BCC"/>
    <w:rsid w:val="00D167B0"/>
    <w:rsid w:val="00D2325D"/>
    <w:rsid w:val="00DC0FFB"/>
    <w:rsid w:val="00E15EDB"/>
    <w:rsid w:val="00E77B7B"/>
    <w:rsid w:val="00E876AA"/>
    <w:rsid w:val="00EE5B6B"/>
    <w:rsid w:val="00F179F7"/>
    <w:rsid w:val="00F448FB"/>
    <w:rsid w:val="00F50A8B"/>
    <w:rsid w:val="00F718C0"/>
    <w:rsid w:val="00F76800"/>
    <w:rsid w:val="00FC3419"/>
    <w:rsid w:val="00FD470A"/>
    <w:rsid w:val="011210BD"/>
    <w:rsid w:val="22CE04FF"/>
    <w:rsid w:val="3278404A"/>
    <w:rsid w:val="6C2F6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page number" w:semiHidden="0" w:uiPriority="99" w:unhideWhenUsed="0"/>
    <w:lsdException w:name="Title" w:locked="1" w:semiHidden="0" w:unhideWhenUsed="0" w:qFormat="1"/>
    <w:lsdException w:name="Default Paragraph Font" w:uiPriority="1"/>
    <w:lsdException w:name="Body Text" w:semiHidden="0" w:uiPriority="99" w:unhideWhenUsed="0"/>
    <w:lsdException w:name="Subtitle" w:locked="1" w:semiHidden="0" w:unhideWhenUsed="0" w:qFormat="1"/>
    <w:lsdException w:name="Date" w:semiHidden="0" w:uiPriority="99" w:unhideWhenUsed="0"/>
    <w:lsdException w:name="Body Text 2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pPr>
      <w:keepNext/>
      <w:jc w:val="center"/>
      <w:outlineLvl w:val="0"/>
    </w:pPr>
    <w:rPr>
      <w:rFonts w:ascii="楷体_GB2312" w:eastAsia="楷体_GB2312" w:hAnsi="宋体" w:cs="楷体_GB231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Pr>
      <w:sz w:val="28"/>
      <w:szCs w:val="28"/>
    </w:rPr>
  </w:style>
  <w:style w:type="paragraph" w:styleId="a4">
    <w:name w:val="Date"/>
    <w:basedOn w:val="a"/>
    <w:next w:val="a"/>
    <w:link w:val="Char0"/>
    <w:uiPriority w:val="99"/>
    <w:rPr>
      <w:rFonts w:ascii="仿宋_GB2312" w:eastAsia="仿宋_GB2312" w:cs="仿宋_GB2312"/>
      <w:spacing w:val="10"/>
      <w:sz w:val="32"/>
      <w:szCs w:val="32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uiPriority w:val="99"/>
    <w:pPr>
      <w:spacing w:after="120" w:line="480" w:lineRule="auto"/>
    </w:pPr>
  </w:style>
  <w:style w:type="character" w:styleId="a7">
    <w:name w:val="page number"/>
    <w:basedOn w:val="a0"/>
    <w:uiPriority w:val="99"/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1Char">
    <w:name w:val="标题 1 Char"/>
    <w:link w:val="1"/>
    <w:uiPriority w:val="99"/>
    <w:locked/>
    <w:rPr>
      <w:rFonts w:ascii="楷体_GB2312" w:eastAsia="楷体_GB2312" w:hAnsi="宋体" w:cs="楷体_GB2312"/>
      <w:kern w:val="2"/>
      <w:sz w:val="28"/>
      <w:szCs w:val="28"/>
    </w:rPr>
  </w:style>
  <w:style w:type="character" w:customStyle="1" w:styleId="Char0">
    <w:name w:val="日期 Char"/>
    <w:link w:val="a4"/>
    <w:uiPriority w:val="99"/>
    <w:semiHidden/>
    <w:locked/>
    <w:rPr>
      <w:sz w:val="20"/>
      <w:szCs w:val="20"/>
    </w:rPr>
  </w:style>
  <w:style w:type="character" w:customStyle="1" w:styleId="Char">
    <w:name w:val="正文文本 Char"/>
    <w:link w:val="a3"/>
    <w:uiPriority w:val="99"/>
    <w:semiHidden/>
    <w:locked/>
    <w:rPr>
      <w:sz w:val="20"/>
      <w:szCs w:val="20"/>
    </w:rPr>
  </w:style>
  <w:style w:type="character" w:customStyle="1" w:styleId="Char1">
    <w:name w:val="页脚 Char"/>
    <w:link w:val="a5"/>
    <w:uiPriority w:val="99"/>
    <w:semiHidden/>
    <w:locked/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2Char">
    <w:name w:val="正文文本 2 Char"/>
    <w:link w:val="2"/>
    <w:uiPriority w:val="99"/>
    <w:semiHidden/>
    <w:lock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347</Words>
  <Characters>1983</Characters>
  <Application>Microsoft Office Word</Application>
  <DocSecurity>0</DocSecurity>
  <Lines>16</Lines>
  <Paragraphs>4</Paragraphs>
  <ScaleCrop>false</ScaleCrop>
  <Company>hxx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科技成果鉴定(评审、评定)申请表</dc:title>
  <dc:creator>李浙昆</dc:creator>
  <cp:lastModifiedBy>韩欣欣</cp:lastModifiedBy>
  <cp:revision>67</cp:revision>
  <cp:lastPrinted>2013-12-24T05:47:00Z</cp:lastPrinted>
  <dcterms:created xsi:type="dcterms:W3CDTF">2013-12-10T07:20:00Z</dcterms:created>
  <dcterms:modified xsi:type="dcterms:W3CDTF">2018-06-06T01:45:00Z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